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CC6" w:rsidRDefault="00CF5CC6" w:rsidP="00CF5CC6">
      <w:pPr>
        <w:ind w:left="720" w:hanging="900"/>
        <w:jc w:val="center"/>
        <w:rPr>
          <w:b/>
          <w:sz w:val="28"/>
          <w:szCs w:val="28"/>
          <w:u w:val="single"/>
        </w:rPr>
      </w:pPr>
    </w:p>
    <w:p w:rsidR="00CF5CC6" w:rsidRPr="00BF21EF" w:rsidRDefault="00CF5CC6" w:rsidP="00CF5CC6">
      <w:pPr>
        <w:jc w:val="center"/>
        <w:rPr>
          <w:b/>
          <w:bCs/>
          <w:sz w:val="28"/>
          <w:szCs w:val="28"/>
        </w:rPr>
      </w:pPr>
      <w:proofErr w:type="gramStart"/>
      <w:r w:rsidRPr="00BF21EF">
        <w:rPr>
          <w:b/>
          <w:bCs/>
          <w:sz w:val="28"/>
          <w:szCs w:val="28"/>
        </w:rPr>
        <w:t xml:space="preserve">Refresher Training Course on </w:t>
      </w:r>
      <w:r w:rsidRPr="00BF21EF">
        <w:rPr>
          <w:bCs/>
          <w:sz w:val="28"/>
          <w:szCs w:val="28"/>
        </w:rPr>
        <w:t>“</w:t>
      </w:r>
      <w:r>
        <w:rPr>
          <w:b/>
          <w:sz w:val="28"/>
          <w:szCs w:val="28"/>
        </w:rPr>
        <w:t xml:space="preserve">Civil &amp; Criminal Court Rules, relevant Provisions of C.P.C. &amp; </w:t>
      </w:r>
      <w:proofErr w:type="spellStart"/>
      <w:r>
        <w:rPr>
          <w:b/>
          <w:sz w:val="28"/>
          <w:szCs w:val="28"/>
        </w:rPr>
        <w:t>Cr.P.C</w:t>
      </w:r>
      <w:proofErr w:type="spellEnd"/>
      <w:r>
        <w:rPr>
          <w:b/>
          <w:sz w:val="28"/>
          <w:szCs w:val="28"/>
        </w:rPr>
        <w:t>.</w:t>
      </w:r>
      <w:r w:rsidRPr="00BF21EF">
        <w:rPr>
          <w:bCs/>
          <w:sz w:val="28"/>
          <w:szCs w:val="28"/>
        </w:rPr>
        <w:t>”</w:t>
      </w:r>
      <w:proofErr w:type="gramEnd"/>
      <w:r w:rsidRPr="00BF21E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(Course No. R-24)</w:t>
      </w:r>
    </w:p>
    <w:p w:rsidR="00CF5CC6" w:rsidRPr="00BF21EF" w:rsidRDefault="00CF5CC6" w:rsidP="00CF5CC6">
      <w:pPr>
        <w:jc w:val="center"/>
        <w:rPr>
          <w:b/>
          <w:bCs/>
          <w:sz w:val="28"/>
          <w:szCs w:val="28"/>
        </w:rPr>
      </w:pPr>
      <w:r w:rsidRPr="00BF21EF">
        <w:rPr>
          <w:b/>
          <w:bCs/>
          <w:sz w:val="28"/>
          <w:szCs w:val="28"/>
        </w:rPr>
        <w:t xml:space="preserve">Target Group – </w:t>
      </w:r>
      <w:r>
        <w:rPr>
          <w:b/>
          <w:bCs/>
          <w:sz w:val="28"/>
          <w:szCs w:val="28"/>
        </w:rPr>
        <w:t>Ministerial Staff of Civil Courts (OC &amp; BC)</w:t>
      </w:r>
    </w:p>
    <w:p w:rsidR="00CF5CC6" w:rsidRPr="00BF21EF" w:rsidRDefault="00CF5CC6" w:rsidP="00CF5CC6">
      <w:pPr>
        <w:jc w:val="center"/>
        <w:rPr>
          <w:b/>
          <w:sz w:val="28"/>
          <w:szCs w:val="28"/>
        </w:rPr>
      </w:pPr>
      <w:r w:rsidRPr="00BF21EF">
        <w:rPr>
          <w:b/>
          <w:i/>
          <w:sz w:val="28"/>
          <w:szCs w:val="28"/>
        </w:rPr>
        <w:t>[</w:t>
      </w:r>
      <w:r>
        <w:rPr>
          <w:b/>
          <w:i/>
          <w:sz w:val="28"/>
          <w:szCs w:val="28"/>
        </w:rPr>
        <w:t>18</w:t>
      </w:r>
      <w:r w:rsidRPr="0081528F">
        <w:rPr>
          <w:b/>
          <w:i/>
          <w:sz w:val="28"/>
          <w:szCs w:val="28"/>
          <w:vertAlign w:val="superscript"/>
        </w:rPr>
        <w:t>th</w:t>
      </w:r>
      <w:r>
        <w:rPr>
          <w:b/>
          <w:i/>
          <w:sz w:val="28"/>
          <w:szCs w:val="28"/>
        </w:rPr>
        <w:t xml:space="preserve"> – 19</w:t>
      </w:r>
      <w:r w:rsidRPr="0081528F">
        <w:rPr>
          <w:b/>
          <w:i/>
          <w:sz w:val="28"/>
          <w:szCs w:val="28"/>
          <w:vertAlign w:val="superscript"/>
        </w:rPr>
        <w:t>th</w:t>
      </w:r>
      <w:r>
        <w:rPr>
          <w:b/>
          <w:i/>
          <w:sz w:val="28"/>
          <w:szCs w:val="28"/>
        </w:rPr>
        <w:t xml:space="preserve"> November 2017</w:t>
      </w:r>
      <w:r w:rsidRPr="00BF21EF">
        <w:rPr>
          <w:b/>
          <w:i/>
          <w:sz w:val="28"/>
          <w:szCs w:val="28"/>
        </w:rPr>
        <w:t>]</w:t>
      </w:r>
    </w:p>
    <w:tbl>
      <w:tblPr>
        <w:tblW w:w="10928" w:type="dxa"/>
        <w:tblInd w:w="-10" w:type="dxa"/>
        <w:tblLayout w:type="fixed"/>
        <w:tblLook w:val="0000"/>
      </w:tblPr>
      <w:tblGrid>
        <w:gridCol w:w="1323"/>
        <w:gridCol w:w="2385"/>
        <w:gridCol w:w="3923"/>
        <w:gridCol w:w="3297"/>
      </w:tblGrid>
      <w:tr w:rsidR="00CF5CC6" w:rsidTr="001E08B6"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CC6" w:rsidRDefault="00CF5CC6" w:rsidP="00252C6A">
            <w:pPr>
              <w:tabs>
                <w:tab w:val="left" w:pos="1283"/>
              </w:tabs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  <w:p w:rsidR="00CF5CC6" w:rsidRDefault="00CF5CC6" w:rsidP="00252C6A">
            <w:pPr>
              <w:tabs>
                <w:tab w:val="left" w:pos="1283"/>
              </w:tabs>
              <w:jc w:val="center"/>
              <w:rPr>
                <w:b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CC6" w:rsidRDefault="00CF5CC6" w:rsidP="00252C6A">
            <w:pPr>
              <w:rPr>
                <w:b/>
              </w:rPr>
            </w:pPr>
            <w:r>
              <w:rPr>
                <w:b/>
              </w:rPr>
              <w:t>Scheduled Time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CC6" w:rsidRDefault="00CF5CC6" w:rsidP="00252C6A">
            <w:pPr>
              <w:jc w:val="center"/>
              <w:rPr>
                <w:b/>
              </w:rPr>
            </w:pPr>
            <w:r>
              <w:rPr>
                <w:b/>
              </w:rPr>
              <w:t>Routine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CC6" w:rsidRDefault="00CF5CC6" w:rsidP="00252C6A">
            <w:pPr>
              <w:jc w:val="center"/>
            </w:pPr>
            <w:r>
              <w:rPr>
                <w:b/>
              </w:rPr>
              <w:t>Guest Speaker</w:t>
            </w:r>
          </w:p>
        </w:tc>
      </w:tr>
      <w:tr w:rsidR="00CF5CC6" w:rsidTr="001E08B6"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CC6" w:rsidRDefault="00CF5CC6" w:rsidP="00252C6A">
            <w:pPr>
              <w:jc w:val="center"/>
              <w:rPr>
                <w:b/>
              </w:rPr>
            </w:pPr>
            <w:r>
              <w:rPr>
                <w:b/>
              </w:rPr>
              <w:t>18/11/2017</w:t>
            </w:r>
          </w:p>
          <w:p w:rsidR="00CF5CC6" w:rsidRDefault="00CF5CC6" w:rsidP="00252C6A">
            <w:pPr>
              <w:jc w:val="center"/>
              <w:rPr>
                <w:b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CC6" w:rsidRDefault="00CF5CC6" w:rsidP="00252C6A">
            <w:pPr>
              <w:rPr>
                <w:b/>
              </w:rPr>
            </w:pPr>
            <w:r>
              <w:rPr>
                <w:b/>
              </w:rPr>
              <w:t>09.30 am to 10.00 am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CC6" w:rsidRDefault="00CF5CC6" w:rsidP="00252C6A">
            <w:pPr>
              <w:jc w:val="center"/>
              <w:rPr>
                <w:b/>
              </w:rPr>
            </w:pPr>
            <w:r>
              <w:rPr>
                <w:b/>
              </w:rPr>
              <w:t>Registration followed by Group Photography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CC6" w:rsidRDefault="00CF5CC6" w:rsidP="00252C6A">
            <w:pPr>
              <w:snapToGrid w:val="0"/>
              <w:jc w:val="center"/>
              <w:rPr>
                <w:b/>
              </w:rPr>
            </w:pPr>
          </w:p>
        </w:tc>
      </w:tr>
      <w:tr w:rsidR="00CF5CC6" w:rsidTr="001E08B6">
        <w:trPr>
          <w:trHeight w:val="662"/>
        </w:trPr>
        <w:tc>
          <w:tcPr>
            <w:tcW w:w="13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5CC6" w:rsidRDefault="00CF5CC6" w:rsidP="00252C6A">
            <w:pPr>
              <w:snapToGrid w:val="0"/>
              <w:rPr>
                <w:b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CC6" w:rsidRDefault="00CF5CC6" w:rsidP="00252C6A">
            <w:pPr>
              <w:rPr>
                <w:b/>
              </w:rPr>
            </w:pPr>
            <w:r>
              <w:rPr>
                <w:b/>
              </w:rPr>
              <w:t>10.00am to 11.30 am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CC6" w:rsidRPr="00BA14BE" w:rsidRDefault="003B5D0E" w:rsidP="00252C6A">
            <w:pPr>
              <w:rPr>
                <w:b/>
              </w:rPr>
            </w:pPr>
            <w:r>
              <w:rPr>
                <w:b/>
              </w:rPr>
              <w:t xml:space="preserve">General Rules Regarding Practice &amp; Procedure </w:t>
            </w:r>
            <w:r w:rsidR="00CF5CC6">
              <w:rPr>
                <w:b/>
              </w:rPr>
              <w:t xml:space="preserve"> 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CC6" w:rsidRDefault="00CF5CC6" w:rsidP="00252C6A">
            <w:pPr>
              <w:rPr>
                <w:b/>
              </w:rPr>
            </w:pPr>
            <w:r>
              <w:rPr>
                <w:b/>
              </w:rPr>
              <w:t xml:space="preserve">Sri S.C. </w:t>
            </w:r>
            <w:proofErr w:type="spellStart"/>
            <w:r>
              <w:rPr>
                <w:b/>
              </w:rPr>
              <w:t>Lal</w:t>
            </w:r>
            <w:proofErr w:type="spellEnd"/>
            <w:r>
              <w:rPr>
                <w:b/>
              </w:rPr>
              <w:t xml:space="preserve">, </w:t>
            </w:r>
          </w:p>
          <w:p w:rsidR="00932982" w:rsidRDefault="00BB52D0" w:rsidP="00252C6A">
            <w:pPr>
              <w:rPr>
                <w:b/>
              </w:rPr>
            </w:pPr>
            <w:r>
              <w:rPr>
                <w:b/>
              </w:rPr>
              <w:t xml:space="preserve">Advocate, </w:t>
            </w:r>
          </w:p>
          <w:p w:rsidR="00CF5CC6" w:rsidRDefault="00BB52D0" w:rsidP="00252C6A">
            <w:pPr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Retd</w:t>
            </w:r>
            <w:proofErr w:type="spellEnd"/>
            <w:r>
              <w:rPr>
                <w:b/>
              </w:rPr>
              <w:t>.</w:t>
            </w:r>
            <w:r w:rsidR="00283BB4">
              <w:rPr>
                <w:b/>
              </w:rPr>
              <w:t xml:space="preserve"> </w:t>
            </w:r>
            <w:proofErr w:type="spellStart"/>
            <w:r w:rsidR="00283BB4">
              <w:rPr>
                <w:b/>
              </w:rPr>
              <w:t>Saristedar</w:t>
            </w:r>
            <w:proofErr w:type="spellEnd"/>
            <w:r>
              <w:rPr>
                <w:b/>
              </w:rPr>
              <w:t>)</w:t>
            </w:r>
          </w:p>
          <w:p w:rsidR="00CF5CC6" w:rsidRPr="00BC6103" w:rsidRDefault="00BB52D0" w:rsidP="002F3CCE">
            <w:pPr>
              <w:rPr>
                <w:b/>
              </w:rPr>
            </w:pPr>
            <w:r>
              <w:rPr>
                <w:b/>
              </w:rPr>
              <w:t xml:space="preserve">Civil Court, Ranchi </w:t>
            </w:r>
          </w:p>
        </w:tc>
      </w:tr>
      <w:tr w:rsidR="00CF5CC6" w:rsidTr="001E08B6">
        <w:trPr>
          <w:trHeight w:val="492"/>
        </w:trPr>
        <w:tc>
          <w:tcPr>
            <w:tcW w:w="1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5CC6" w:rsidRDefault="00CF5CC6" w:rsidP="00252C6A">
            <w:pPr>
              <w:snapToGrid w:val="0"/>
              <w:rPr>
                <w:b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CC6" w:rsidRDefault="00CF5CC6" w:rsidP="00252C6A">
            <w:pPr>
              <w:rPr>
                <w:b/>
              </w:rPr>
            </w:pPr>
            <w:r>
              <w:rPr>
                <w:b/>
              </w:rPr>
              <w:t>11.30 am to 11.45 am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CC6" w:rsidRDefault="00CF5CC6" w:rsidP="00252C6A">
            <w:pPr>
              <w:jc w:val="center"/>
              <w:rPr>
                <w:b/>
              </w:rPr>
            </w:pPr>
            <w:r>
              <w:rPr>
                <w:b/>
              </w:rPr>
              <w:t xml:space="preserve">Tea break 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CC6" w:rsidRPr="00BC6103" w:rsidRDefault="00CF5CC6" w:rsidP="00252C6A">
            <w:pPr>
              <w:snapToGrid w:val="0"/>
              <w:rPr>
                <w:b/>
              </w:rPr>
            </w:pPr>
          </w:p>
        </w:tc>
      </w:tr>
      <w:tr w:rsidR="00CF5CC6" w:rsidTr="001E08B6">
        <w:trPr>
          <w:trHeight w:val="768"/>
        </w:trPr>
        <w:tc>
          <w:tcPr>
            <w:tcW w:w="1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5CC6" w:rsidRDefault="00CF5CC6" w:rsidP="00252C6A">
            <w:pPr>
              <w:snapToGrid w:val="0"/>
              <w:rPr>
                <w:b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CC6" w:rsidRDefault="00CF5CC6" w:rsidP="00252C6A">
            <w:pPr>
              <w:rPr>
                <w:b/>
              </w:rPr>
            </w:pPr>
            <w:r>
              <w:rPr>
                <w:b/>
              </w:rPr>
              <w:t>11.45 am to 1. 00 pm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CC6" w:rsidRDefault="00F02AE8" w:rsidP="00F02AE8">
            <w:pPr>
              <w:rPr>
                <w:b/>
              </w:rPr>
            </w:pPr>
            <w:r>
              <w:rPr>
                <w:b/>
              </w:rPr>
              <w:t>Execution of Decrees, Information &amp; Copies, Commercial &amp; Record Rules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2D0" w:rsidRDefault="00BB52D0" w:rsidP="00BB52D0">
            <w:pPr>
              <w:rPr>
                <w:b/>
              </w:rPr>
            </w:pPr>
            <w:r>
              <w:rPr>
                <w:b/>
              </w:rPr>
              <w:t xml:space="preserve">Sri S.C. </w:t>
            </w:r>
            <w:proofErr w:type="spellStart"/>
            <w:r>
              <w:rPr>
                <w:b/>
              </w:rPr>
              <w:t>Lal</w:t>
            </w:r>
            <w:proofErr w:type="spellEnd"/>
            <w:r>
              <w:rPr>
                <w:b/>
              </w:rPr>
              <w:t xml:space="preserve">, </w:t>
            </w:r>
          </w:p>
          <w:p w:rsidR="00BB52D0" w:rsidRDefault="00BB52D0" w:rsidP="00BB52D0">
            <w:pPr>
              <w:rPr>
                <w:b/>
              </w:rPr>
            </w:pPr>
            <w:r>
              <w:rPr>
                <w:b/>
              </w:rPr>
              <w:t xml:space="preserve">Advocate, </w:t>
            </w:r>
          </w:p>
          <w:p w:rsidR="00932982" w:rsidRDefault="00932982" w:rsidP="00932982">
            <w:pPr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Retd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Saristedar</w:t>
            </w:r>
            <w:proofErr w:type="spellEnd"/>
            <w:r>
              <w:rPr>
                <w:b/>
              </w:rPr>
              <w:t>)</w:t>
            </w:r>
          </w:p>
          <w:p w:rsidR="00CF5CC6" w:rsidRPr="00BC6103" w:rsidRDefault="00BB52D0" w:rsidP="00252C6A">
            <w:pPr>
              <w:rPr>
                <w:b/>
              </w:rPr>
            </w:pPr>
            <w:r>
              <w:rPr>
                <w:b/>
              </w:rPr>
              <w:t xml:space="preserve">Civil Court, Ranchi </w:t>
            </w:r>
          </w:p>
        </w:tc>
      </w:tr>
      <w:tr w:rsidR="00CF5CC6" w:rsidTr="001E08B6">
        <w:tc>
          <w:tcPr>
            <w:tcW w:w="1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5CC6" w:rsidRDefault="00CF5CC6" w:rsidP="00252C6A">
            <w:pPr>
              <w:snapToGrid w:val="0"/>
              <w:rPr>
                <w:b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CC6" w:rsidRDefault="00CF5CC6" w:rsidP="00252C6A">
            <w:pPr>
              <w:rPr>
                <w:b/>
              </w:rPr>
            </w:pPr>
            <w:r>
              <w:rPr>
                <w:b/>
              </w:rPr>
              <w:t>01.00 pm to 2.00  pm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CC6" w:rsidRDefault="00CF5CC6" w:rsidP="00252C6A">
            <w:pPr>
              <w:jc w:val="center"/>
              <w:rPr>
                <w:b/>
              </w:rPr>
            </w:pPr>
            <w:r>
              <w:rPr>
                <w:b/>
              </w:rPr>
              <w:t>Lunch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CC6" w:rsidRPr="00BC6103" w:rsidRDefault="00CF5CC6" w:rsidP="00252C6A">
            <w:pPr>
              <w:snapToGrid w:val="0"/>
              <w:jc w:val="center"/>
              <w:rPr>
                <w:b/>
              </w:rPr>
            </w:pPr>
          </w:p>
        </w:tc>
      </w:tr>
      <w:tr w:rsidR="00CF5CC6" w:rsidTr="001E08B6">
        <w:trPr>
          <w:trHeight w:val="263"/>
        </w:trPr>
        <w:tc>
          <w:tcPr>
            <w:tcW w:w="1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5CC6" w:rsidRDefault="00CF5CC6" w:rsidP="00252C6A">
            <w:pPr>
              <w:snapToGrid w:val="0"/>
              <w:rPr>
                <w:b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CC6" w:rsidRDefault="00CF5CC6" w:rsidP="00252C6A">
            <w:pPr>
              <w:rPr>
                <w:b/>
              </w:rPr>
            </w:pPr>
            <w:r>
              <w:rPr>
                <w:b/>
              </w:rPr>
              <w:t>02.00 pm to 3.15 pm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AE8" w:rsidRDefault="00163A8D" w:rsidP="00F02AE8">
            <w:pPr>
              <w:rPr>
                <w:b/>
              </w:rPr>
            </w:pPr>
            <w:r>
              <w:rPr>
                <w:b/>
              </w:rPr>
              <w:t>Understanding UBUNTU</w:t>
            </w:r>
          </w:p>
          <w:p w:rsidR="00CF5CC6" w:rsidRDefault="00CF5CC6" w:rsidP="00252C6A">
            <w:pPr>
              <w:rPr>
                <w:b/>
              </w:rPr>
            </w:pPr>
          </w:p>
          <w:p w:rsidR="003A52D4" w:rsidRDefault="003A52D4" w:rsidP="00252C6A">
            <w:pPr>
              <w:rPr>
                <w:b/>
              </w:rPr>
            </w:pP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CCE" w:rsidRDefault="00163A8D" w:rsidP="003A52D4">
            <w:pPr>
              <w:rPr>
                <w:b/>
              </w:rPr>
            </w:pPr>
            <w:r>
              <w:rPr>
                <w:b/>
              </w:rPr>
              <w:t xml:space="preserve">Sri </w:t>
            </w:r>
            <w:proofErr w:type="spellStart"/>
            <w:r>
              <w:rPr>
                <w:b/>
              </w:rPr>
              <w:t>Anuj</w:t>
            </w:r>
            <w:proofErr w:type="spellEnd"/>
            <w:r>
              <w:rPr>
                <w:b/>
              </w:rPr>
              <w:t xml:space="preserve"> Kumar,</w:t>
            </w:r>
          </w:p>
          <w:p w:rsidR="00163A8D" w:rsidRPr="00BC6103" w:rsidRDefault="00163A8D" w:rsidP="003A52D4">
            <w:pPr>
              <w:rPr>
                <w:b/>
              </w:rPr>
            </w:pPr>
            <w:r>
              <w:rPr>
                <w:b/>
              </w:rPr>
              <w:t>Ranchi</w:t>
            </w:r>
          </w:p>
        </w:tc>
      </w:tr>
      <w:tr w:rsidR="00CF5CC6" w:rsidTr="001E08B6">
        <w:tc>
          <w:tcPr>
            <w:tcW w:w="1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5CC6" w:rsidRDefault="00CF5CC6" w:rsidP="00252C6A">
            <w:pPr>
              <w:snapToGrid w:val="0"/>
              <w:rPr>
                <w:b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CC6" w:rsidRDefault="00CF5CC6" w:rsidP="00252C6A">
            <w:pPr>
              <w:rPr>
                <w:b/>
              </w:rPr>
            </w:pPr>
            <w:r>
              <w:rPr>
                <w:b/>
              </w:rPr>
              <w:t>03.15 pm to 3.30 pm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CC6" w:rsidRDefault="00CF5CC6" w:rsidP="00252C6A">
            <w:pPr>
              <w:ind w:left="72"/>
              <w:jc w:val="center"/>
              <w:rPr>
                <w:b/>
              </w:rPr>
            </w:pPr>
            <w:r>
              <w:rPr>
                <w:b/>
              </w:rPr>
              <w:t>Tea Break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CC6" w:rsidRDefault="00CF5CC6" w:rsidP="00252C6A">
            <w:pPr>
              <w:snapToGrid w:val="0"/>
              <w:jc w:val="center"/>
              <w:rPr>
                <w:b/>
              </w:rPr>
            </w:pPr>
          </w:p>
        </w:tc>
      </w:tr>
      <w:tr w:rsidR="003A52D4" w:rsidTr="001E08B6">
        <w:trPr>
          <w:trHeight w:val="326"/>
        </w:trPr>
        <w:tc>
          <w:tcPr>
            <w:tcW w:w="1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52D4" w:rsidRDefault="003A52D4" w:rsidP="00252C6A">
            <w:pPr>
              <w:snapToGrid w:val="0"/>
              <w:rPr>
                <w:b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2D4" w:rsidRDefault="003A52D4" w:rsidP="00252C6A">
            <w:pPr>
              <w:rPr>
                <w:b/>
              </w:rPr>
            </w:pPr>
            <w:r>
              <w:rPr>
                <w:b/>
              </w:rPr>
              <w:t>3.30 pm to 5.00 pm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2D4" w:rsidRDefault="003A52D4" w:rsidP="003A52D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Stamp reporting</w:t>
            </w:r>
            <w:r>
              <w:rPr>
                <w:b/>
              </w:rPr>
              <w:t>(Suit valuation, Court fees &amp; Stamp fee Act)</w:t>
            </w:r>
          </w:p>
          <w:p w:rsidR="003A52D4" w:rsidRDefault="003A52D4" w:rsidP="0097100F">
            <w:pPr>
              <w:jc w:val="center"/>
              <w:rPr>
                <w:b/>
              </w:rPr>
            </w:pP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2D4" w:rsidRDefault="003A52D4" w:rsidP="0097100F">
            <w:pPr>
              <w:rPr>
                <w:b/>
              </w:rPr>
            </w:pPr>
            <w:r>
              <w:rPr>
                <w:b/>
              </w:rPr>
              <w:t xml:space="preserve">Sri </w:t>
            </w:r>
            <w:proofErr w:type="spellStart"/>
            <w:r>
              <w:rPr>
                <w:b/>
              </w:rPr>
              <w:t>Sanjai</w:t>
            </w:r>
            <w:proofErr w:type="spellEnd"/>
            <w:r>
              <w:rPr>
                <w:b/>
              </w:rPr>
              <w:t xml:space="preserve"> Prasad</w:t>
            </w:r>
          </w:p>
          <w:p w:rsidR="00AE6CB2" w:rsidRDefault="003A52D4" w:rsidP="00AE6CB2">
            <w:pPr>
              <w:rPr>
                <w:b/>
              </w:rPr>
            </w:pPr>
            <w:proofErr w:type="spellStart"/>
            <w:r>
              <w:rPr>
                <w:b/>
              </w:rPr>
              <w:t>Sirestedar</w:t>
            </w:r>
            <w:proofErr w:type="spellEnd"/>
            <w:r w:rsidR="00AE6CB2">
              <w:rPr>
                <w:b/>
              </w:rPr>
              <w:t xml:space="preserve">, </w:t>
            </w:r>
          </w:p>
          <w:p w:rsidR="003A52D4" w:rsidRPr="00EF7182" w:rsidRDefault="00AE6CB2" w:rsidP="00AE6CB2">
            <w:pPr>
              <w:rPr>
                <w:b/>
              </w:rPr>
            </w:pPr>
            <w:r>
              <w:rPr>
                <w:b/>
              </w:rPr>
              <w:t>Civil Court, Ranchi</w:t>
            </w:r>
          </w:p>
        </w:tc>
      </w:tr>
      <w:tr w:rsidR="00CF5CC6" w:rsidTr="001E08B6">
        <w:trPr>
          <w:trHeight w:val="326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5CC6" w:rsidRDefault="00CF5CC6" w:rsidP="00252C6A">
            <w:pPr>
              <w:snapToGrid w:val="0"/>
              <w:rPr>
                <w:b/>
              </w:rPr>
            </w:pPr>
            <w:r>
              <w:rPr>
                <w:b/>
              </w:rPr>
              <w:t>19/11/2017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CC6" w:rsidRDefault="00CF5CC6" w:rsidP="00252C6A">
            <w:pPr>
              <w:rPr>
                <w:b/>
              </w:rPr>
            </w:pPr>
            <w:r>
              <w:rPr>
                <w:b/>
              </w:rPr>
              <w:t>10.00am to 11.30 am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CC6" w:rsidRDefault="002124AF" w:rsidP="003A52D4">
            <w:pPr>
              <w:rPr>
                <w:b/>
              </w:rPr>
            </w:pPr>
            <w:r>
              <w:rPr>
                <w:b/>
              </w:rPr>
              <w:t xml:space="preserve">Limitation Act, Production impounding and return of documents 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CC6" w:rsidRDefault="002124AF" w:rsidP="00932982">
            <w:pPr>
              <w:rPr>
                <w:b/>
              </w:rPr>
            </w:pPr>
            <w:r>
              <w:rPr>
                <w:b/>
              </w:rPr>
              <w:t xml:space="preserve">Sri </w:t>
            </w:r>
            <w:proofErr w:type="spellStart"/>
            <w:r>
              <w:rPr>
                <w:b/>
              </w:rPr>
              <w:t>Ajai</w:t>
            </w:r>
            <w:proofErr w:type="spellEnd"/>
            <w:r>
              <w:rPr>
                <w:b/>
              </w:rPr>
              <w:t xml:space="preserve"> Kumar,</w:t>
            </w:r>
          </w:p>
          <w:p w:rsidR="00030D95" w:rsidRDefault="00030D95" w:rsidP="00932982">
            <w:pPr>
              <w:rPr>
                <w:b/>
              </w:rPr>
            </w:pPr>
            <w:r>
              <w:rPr>
                <w:b/>
              </w:rPr>
              <w:t>Assistant,</w:t>
            </w:r>
          </w:p>
          <w:p w:rsidR="002124AF" w:rsidRPr="00EF7182" w:rsidRDefault="002124AF" w:rsidP="00932982">
            <w:pPr>
              <w:rPr>
                <w:b/>
              </w:rPr>
            </w:pPr>
            <w:r>
              <w:rPr>
                <w:b/>
              </w:rPr>
              <w:t xml:space="preserve">Civil Court, </w:t>
            </w:r>
            <w:proofErr w:type="spellStart"/>
            <w:r>
              <w:rPr>
                <w:b/>
              </w:rPr>
              <w:t>Lohardagga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CF5CC6" w:rsidTr="001E08B6">
        <w:trPr>
          <w:trHeight w:val="326"/>
        </w:trPr>
        <w:tc>
          <w:tcPr>
            <w:tcW w:w="132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F5CC6" w:rsidRDefault="00CF5CC6" w:rsidP="00252C6A">
            <w:pPr>
              <w:snapToGrid w:val="0"/>
              <w:rPr>
                <w:b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CC6" w:rsidRDefault="00CF5CC6" w:rsidP="00252C6A">
            <w:pPr>
              <w:rPr>
                <w:b/>
              </w:rPr>
            </w:pPr>
            <w:r>
              <w:rPr>
                <w:b/>
              </w:rPr>
              <w:t>11.30 am to 11.45 am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CC6" w:rsidRDefault="00CF5CC6" w:rsidP="00252C6A">
            <w:pPr>
              <w:jc w:val="center"/>
              <w:rPr>
                <w:b/>
              </w:rPr>
            </w:pPr>
            <w:r>
              <w:rPr>
                <w:b/>
              </w:rPr>
              <w:t xml:space="preserve">Tea break 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CC6" w:rsidRPr="00EF7182" w:rsidRDefault="00CF5CC6" w:rsidP="00252C6A">
            <w:pPr>
              <w:rPr>
                <w:b/>
              </w:rPr>
            </w:pPr>
          </w:p>
        </w:tc>
      </w:tr>
      <w:tr w:rsidR="00CF5CC6" w:rsidTr="001E08B6">
        <w:trPr>
          <w:trHeight w:val="326"/>
        </w:trPr>
        <w:tc>
          <w:tcPr>
            <w:tcW w:w="132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5CC6" w:rsidRDefault="00CF5CC6" w:rsidP="00252C6A">
            <w:pPr>
              <w:snapToGrid w:val="0"/>
              <w:rPr>
                <w:b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CC6" w:rsidRDefault="00CF5CC6" w:rsidP="00252C6A">
            <w:pPr>
              <w:rPr>
                <w:b/>
              </w:rPr>
            </w:pPr>
            <w:r>
              <w:rPr>
                <w:b/>
              </w:rPr>
              <w:t>11.45 am to 1. 00 pm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CC6" w:rsidRDefault="00163A8D" w:rsidP="00252C6A">
            <w:pPr>
              <w:rPr>
                <w:b/>
              </w:rPr>
            </w:pPr>
            <w:r>
              <w:rPr>
                <w:b/>
              </w:rPr>
              <w:t>Relevant Provisions of CPC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04E" w:rsidRDefault="00163A8D" w:rsidP="00280C42">
            <w:pPr>
              <w:rPr>
                <w:b/>
              </w:rPr>
            </w:pPr>
            <w:r>
              <w:rPr>
                <w:b/>
              </w:rPr>
              <w:t xml:space="preserve">Smt. </w:t>
            </w:r>
            <w:proofErr w:type="spellStart"/>
            <w:r>
              <w:rPr>
                <w:b/>
              </w:rPr>
              <w:t>Veena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Misra</w:t>
            </w:r>
            <w:proofErr w:type="spellEnd"/>
            <w:r>
              <w:rPr>
                <w:b/>
              </w:rPr>
              <w:t>,</w:t>
            </w:r>
          </w:p>
          <w:p w:rsidR="00163A8D" w:rsidRDefault="00163A8D" w:rsidP="00280C42">
            <w:pPr>
              <w:rPr>
                <w:b/>
              </w:rPr>
            </w:pPr>
            <w:r>
              <w:rPr>
                <w:b/>
              </w:rPr>
              <w:t xml:space="preserve">Addl. Director II, </w:t>
            </w:r>
          </w:p>
          <w:p w:rsidR="00163A8D" w:rsidRPr="00EF7182" w:rsidRDefault="00163A8D" w:rsidP="00280C42">
            <w:pPr>
              <w:rPr>
                <w:b/>
              </w:rPr>
            </w:pPr>
            <w:r>
              <w:rPr>
                <w:b/>
              </w:rPr>
              <w:t xml:space="preserve">Judicial Academy Jharkhand </w:t>
            </w:r>
          </w:p>
        </w:tc>
      </w:tr>
      <w:tr w:rsidR="00CF5CC6" w:rsidTr="001E08B6">
        <w:trPr>
          <w:trHeight w:val="326"/>
        </w:trPr>
        <w:tc>
          <w:tcPr>
            <w:tcW w:w="132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5CC6" w:rsidRDefault="00CF5CC6" w:rsidP="00252C6A">
            <w:pPr>
              <w:snapToGrid w:val="0"/>
              <w:rPr>
                <w:b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CC6" w:rsidRDefault="00CF5CC6" w:rsidP="00252C6A">
            <w:pPr>
              <w:rPr>
                <w:b/>
              </w:rPr>
            </w:pPr>
            <w:r>
              <w:rPr>
                <w:b/>
              </w:rPr>
              <w:t>01.00 pm to 2.00  pm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CC6" w:rsidRDefault="00CF5CC6" w:rsidP="00252C6A">
            <w:pPr>
              <w:jc w:val="center"/>
              <w:rPr>
                <w:b/>
              </w:rPr>
            </w:pPr>
            <w:r>
              <w:rPr>
                <w:b/>
              </w:rPr>
              <w:t>Lunch &amp; Way Forward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CC6" w:rsidRPr="00EF7182" w:rsidRDefault="00CF5CC6" w:rsidP="00252C6A">
            <w:pPr>
              <w:rPr>
                <w:b/>
              </w:rPr>
            </w:pPr>
          </w:p>
        </w:tc>
      </w:tr>
    </w:tbl>
    <w:p w:rsidR="00CF5CC6" w:rsidRDefault="00CF5CC6" w:rsidP="00CF5CC6">
      <w:pPr>
        <w:ind w:left="5760"/>
        <w:jc w:val="center"/>
        <w:rPr>
          <w:rFonts w:ascii="Garamond" w:hAnsi="Garamond" w:cs="Garamond"/>
          <w:b/>
        </w:rPr>
      </w:pPr>
      <w:r>
        <w:rPr>
          <w:rFonts w:ascii="Garamond" w:eastAsia="Garamond" w:hAnsi="Garamond" w:cs="Garamond"/>
          <w:b/>
        </w:rPr>
        <w:t xml:space="preserve">                </w:t>
      </w:r>
    </w:p>
    <w:p w:rsidR="00CF5CC6" w:rsidRDefault="00CF5CC6" w:rsidP="00CF5CC6">
      <w:pPr>
        <w:ind w:left="5760"/>
        <w:jc w:val="center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 xml:space="preserve">       </w:t>
      </w:r>
    </w:p>
    <w:p w:rsidR="00CF5CC6" w:rsidRDefault="00CF5CC6" w:rsidP="00CF5CC6">
      <w:pPr>
        <w:ind w:left="5760"/>
        <w:jc w:val="center"/>
        <w:rPr>
          <w:rFonts w:ascii="Garamond" w:eastAsia="Garamond" w:hAnsi="Garamond" w:cs="Garamond"/>
          <w:b/>
        </w:rPr>
      </w:pPr>
    </w:p>
    <w:p w:rsidR="00CF5CC6" w:rsidRDefault="00CF5CC6" w:rsidP="00CF5CC6">
      <w:pPr>
        <w:ind w:left="5760"/>
        <w:jc w:val="center"/>
      </w:pPr>
      <w:r>
        <w:rPr>
          <w:rFonts w:ascii="Garamond" w:eastAsia="Garamond" w:hAnsi="Garamond" w:cs="Garamond"/>
          <w:b/>
        </w:rPr>
        <w:t xml:space="preserve">                          Director                </w:t>
      </w:r>
    </w:p>
    <w:p w:rsidR="00F1497F" w:rsidRDefault="00F1497F"/>
    <w:sectPr w:rsidR="00F1497F" w:rsidSect="00392F34">
      <w:pgSz w:w="12240" w:h="15840"/>
      <w:pgMar w:top="720" w:right="1800" w:bottom="5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20"/>
  <w:characterSpacingControl w:val="doNotCompress"/>
  <w:compat/>
  <w:rsids>
    <w:rsidRoot w:val="00CF5CC6"/>
    <w:rsid w:val="00030D95"/>
    <w:rsid w:val="00163A8D"/>
    <w:rsid w:val="001E08B6"/>
    <w:rsid w:val="002124AF"/>
    <w:rsid w:val="00280C42"/>
    <w:rsid w:val="00283BB4"/>
    <w:rsid w:val="002F3CCE"/>
    <w:rsid w:val="003A52D4"/>
    <w:rsid w:val="003B5D0E"/>
    <w:rsid w:val="004E7B98"/>
    <w:rsid w:val="00533E2E"/>
    <w:rsid w:val="0055650F"/>
    <w:rsid w:val="006C104E"/>
    <w:rsid w:val="00932982"/>
    <w:rsid w:val="00AE6CB2"/>
    <w:rsid w:val="00B079EB"/>
    <w:rsid w:val="00BB52D0"/>
    <w:rsid w:val="00BD7A7C"/>
    <w:rsid w:val="00CF5CC6"/>
    <w:rsid w:val="00F02AE8"/>
    <w:rsid w:val="00F1497F"/>
    <w:rsid w:val="00FE6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CC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judicial academy</dc:creator>
  <cp:lastModifiedBy>judicial academy</cp:lastModifiedBy>
  <cp:revision>7</cp:revision>
  <dcterms:created xsi:type="dcterms:W3CDTF">2017-10-10T07:11:00Z</dcterms:created>
  <dcterms:modified xsi:type="dcterms:W3CDTF">2017-10-11T09:27:00Z</dcterms:modified>
</cp:coreProperties>
</file>